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340" w14:textId="0DEC3294" w:rsidR="008C6195" w:rsidRPr="00DC0062" w:rsidRDefault="00DB6A4A" w:rsidP="00FF772B">
      <w:pPr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FF772B" w:rsidRPr="00DC0062">
        <w:rPr>
          <w:b/>
          <w:bCs/>
        </w:rPr>
        <w:t xml:space="preserve">ART COMMISSION MEETING </w:t>
      </w:r>
    </w:p>
    <w:p w14:paraId="5AA2533F" w14:textId="686B656C" w:rsidR="00FF772B" w:rsidRPr="00DC0062" w:rsidRDefault="00FF772B" w:rsidP="00FF772B">
      <w:pPr>
        <w:jc w:val="center"/>
        <w:rPr>
          <w:b/>
          <w:bCs/>
        </w:rPr>
      </w:pPr>
      <w:r w:rsidRPr="00DC0062">
        <w:rPr>
          <w:b/>
          <w:bCs/>
        </w:rPr>
        <w:t>MINUTES</w:t>
      </w:r>
    </w:p>
    <w:p w14:paraId="66704A14" w14:textId="562A02F6" w:rsidR="00FF772B" w:rsidRPr="00DC0062" w:rsidRDefault="00FF772B" w:rsidP="00FF772B">
      <w:pPr>
        <w:jc w:val="center"/>
        <w:rPr>
          <w:b/>
          <w:bCs/>
        </w:rPr>
      </w:pPr>
      <w:r w:rsidRPr="00DC0062">
        <w:rPr>
          <w:b/>
          <w:bCs/>
        </w:rPr>
        <w:t xml:space="preserve">Wednesday, </w:t>
      </w:r>
      <w:r w:rsidR="00EA0524" w:rsidRPr="00DC0062">
        <w:rPr>
          <w:b/>
          <w:bCs/>
        </w:rPr>
        <w:t>September</w:t>
      </w:r>
      <w:r w:rsidRPr="00DC0062">
        <w:rPr>
          <w:b/>
          <w:bCs/>
        </w:rPr>
        <w:t xml:space="preserve"> </w:t>
      </w:r>
      <w:r w:rsidR="00EA0524" w:rsidRPr="00DC0062">
        <w:rPr>
          <w:b/>
          <w:bCs/>
        </w:rPr>
        <w:t xml:space="preserve">13,2023 </w:t>
      </w:r>
    </w:p>
    <w:p w14:paraId="2057E15A" w14:textId="7D072DA0" w:rsidR="003D3486" w:rsidRDefault="00EA0524" w:rsidP="00FF772B">
      <w:pPr>
        <w:jc w:val="center"/>
      </w:pPr>
      <w:r>
        <w:t xml:space="preserve">In attendance: Erik Reynolds, Roberta Rogers, Megan Delong, </w:t>
      </w:r>
      <w:r w:rsidR="00DB6A4A">
        <w:t>Andy</w:t>
      </w:r>
      <w:r>
        <w:t xml:space="preserve"> Hill</w:t>
      </w:r>
      <w:r w:rsidR="00274E7F">
        <w:t>i</w:t>
      </w:r>
      <w:r>
        <w:t>er</w:t>
      </w:r>
      <w:r w:rsidR="004C1730">
        <w:t>, Jessica Travis</w:t>
      </w:r>
      <w:r w:rsidR="00274E7F">
        <w:t>,</w:t>
      </w:r>
      <w:r w:rsidR="004C1730">
        <w:t xml:space="preserve"> Katie B</w:t>
      </w:r>
      <w:r w:rsidR="003D3486">
        <w:t>eck, Stephanie Leonardi, and Summer Hall</w:t>
      </w:r>
    </w:p>
    <w:p w14:paraId="082AF441" w14:textId="66E63433" w:rsidR="00EA0524" w:rsidRDefault="001326B7" w:rsidP="003D3486">
      <w:pPr>
        <w:pStyle w:val="ListParagraph"/>
        <w:numPr>
          <w:ilvl w:val="0"/>
          <w:numId w:val="2"/>
        </w:numPr>
      </w:pPr>
      <w:r>
        <w:t xml:space="preserve">Call Meeting to Order </w:t>
      </w:r>
    </w:p>
    <w:p w14:paraId="7F46234F" w14:textId="0B7B14B0" w:rsidR="001326B7" w:rsidRDefault="001326B7" w:rsidP="00C33E54">
      <w:pPr>
        <w:pStyle w:val="ListParagraph"/>
        <w:numPr>
          <w:ilvl w:val="1"/>
          <w:numId w:val="2"/>
        </w:numPr>
      </w:pPr>
      <w:r>
        <w:t>Meeting was Called to order at 4:03p</w:t>
      </w:r>
      <w:r w:rsidR="00C33E54">
        <w:t>m</w:t>
      </w:r>
    </w:p>
    <w:p w14:paraId="11BB385D" w14:textId="566E12DD" w:rsidR="00C33E54" w:rsidRDefault="00C33E54" w:rsidP="00C33E54">
      <w:pPr>
        <w:pStyle w:val="ListParagraph"/>
        <w:numPr>
          <w:ilvl w:val="0"/>
          <w:numId w:val="2"/>
        </w:numPr>
      </w:pPr>
      <w:r>
        <w:t xml:space="preserve"> </w:t>
      </w:r>
    </w:p>
    <w:p w14:paraId="5E15B378" w14:textId="4595BA08" w:rsidR="00C33E54" w:rsidRDefault="00C33E54" w:rsidP="00C33E54">
      <w:pPr>
        <w:pStyle w:val="ListParagraph"/>
        <w:numPr>
          <w:ilvl w:val="0"/>
          <w:numId w:val="2"/>
        </w:numPr>
      </w:pPr>
      <w:r>
        <w:t>Approval of the last meetings minutes</w:t>
      </w:r>
    </w:p>
    <w:p w14:paraId="76DEA336" w14:textId="168A9B59" w:rsidR="00C33E54" w:rsidRDefault="00DE4857" w:rsidP="00C33E54">
      <w:pPr>
        <w:pStyle w:val="ListParagraph"/>
        <w:numPr>
          <w:ilvl w:val="1"/>
          <w:numId w:val="2"/>
        </w:numPr>
      </w:pPr>
      <w:r>
        <w:t xml:space="preserve">Andy motioned to approve the </w:t>
      </w:r>
      <w:r w:rsidR="003D3C90">
        <w:t>minutes;</w:t>
      </w:r>
      <w:r>
        <w:t xml:space="preserve"> </w:t>
      </w:r>
      <w:r w:rsidR="00B21DCE">
        <w:t>Katie</w:t>
      </w:r>
      <w:r>
        <w:t xml:space="preserve"> seconded the motion. No opposed </w:t>
      </w:r>
      <w:r w:rsidR="00B21DCE">
        <w:t xml:space="preserve">the minutes so they were </w:t>
      </w:r>
      <w:r w:rsidR="003D3C90">
        <w:t>approved.</w:t>
      </w:r>
    </w:p>
    <w:p w14:paraId="0929AD72" w14:textId="5C1801BD" w:rsidR="00B21DCE" w:rsidRDefault="00EF6639" w:rsidP="00B21DCE">
      <w:pPr>
        <w:pStyle w:val="ListParagraph"/>
        <w:numPr>
          <w:ilvl w:val="0"/>
          <w:numId w:val="2"/>
        </w:numPr>
      </w:pPr>
      <w:r>
        <w:t>Glendale Mural</w:t>
      </w:r>
    </w:p>
    <w:p w14:paraId="60FE2DF3" w14:textId="7B2639C9" w:rsidR="00EF6639" w:rsidRDefault="00EF6639" w:rsidP="00EF6639">
      <w:pPr>
        <w:pStyle w:val="ListParagraph"/>
        <w:numPr>
          <w:ilvl w:val="1"/>
          <w:numId w:val="2"/>
        </w:numPr>
      </w:pPr>
      <w:r>
        <w:t xml:space="preserve">Summer </w:t>
      </w:r>
      <w:r w:rsidR="00191790">
        <w:t>updated</w:t>
      </w:r>
      <w:r>
        <w:t xml:space="preserve"> the commission on the mural the grass and weeds </w:t>
      </w:r>
      <w:r w:rsidR="003D3C90">
        <w:t>were</w:t>
      </w:r>
      <w:r>
        <w:t xml:space="preserve"> </w:t>
      </w:r>
      <w:r w:rsidR="00191790">
        <w:t>trimmed</w:t>
      </w:r>
      <w:r>
        <w:t xml:space="preserve"> up </w:t>
      </w:r>
      <w:r w:rsidR="00191790">
        <w:t>and put back. Then spoke to the fact the mural was starting to have a templet put on and it may be done as soon as this weekend or next.</w:t>
      </w:r>
    </w:p>
    <w:p w14:paraId="07BEB494" w14:textId="54C1C802" w:rsidR="00191790" w:rsidRDefault="000506D4" w:rsidP="000506D4">
      <w:pPr>
        <w:pStyle w:val="ListParagraph"/>
        <w:numPr>
          <w:ilvl w:val="0"/>
          <w:numId w:val="2"/>
        </w:numPr>
      </w:pPr>
      <w:r>
        <w:t>New Akron art commission logo</w:t>
      </w:r>
    </w:p>
    <w:p w14:paraId="19E6B55E" w14:textId="2E9B85C9" w:rsidR="00F62A9C" w:rsidRDefault="000E16F0" w:rsidP="00F62A9C">
      <w:pPr>
        <w:pStyle w:val="ListParagraph"/>
        <w:numPr>
          <w:ilvl w:val="1"/>
          <w:numId w:val="2"/>
        </w:numPr>
      </w:pPr>
      <w:r>
        <w:t xml:space="preserve">John moves to vote on the logo </w:t>
      </w:r>
      <w:r w:rsidR="00F62A9C">
        <w:t xml:space="preserve">on the logo for approval by the commission. Summer goes over the </w:t>
      </w:r>
      <w:proofErr w:type="gramStart"/>
      <w:r w:rsidR="00F62A9C">
        <w:t>artist</w:t>
      </w:r>
      <w:proofErr w:type="gramEnd"/>
      <w:r w:rsidR="00F62A9C">
        <w:t xml:space="preserve"> finalized idea along with the color scheme of Mainly Purple and Yellows. Andy motions to approve the logo</w:t>
      </w:r>
      <w:r w:rsidR="008367B3">
        <w:t>,</w:t>
      </w:r>
      <w:r w:rsidR="00F62A9C">
        <w:t xml:space="preserve"> Roberta seconds this motion. </w:t>
      </w:r>
      <w:r w:rsidR="008367B3">
        <w:t xml:space="preserve">John </w:t>
      </w:r>
      <w:r w:rsidR="003D3C90">
        <w:t>then</w:t>
      </w:r>
      <w:r w:rsidR="008367B3">
        <w:t xml:space="preserve"> moves to </w:t>
      </w:r>
      <w:proofErr w:type="gramStart"/>
      <w:r w:rsidR="008367B3">
        <w:t>open up</w:t>
      </w:r>
      <w:proofErr w:type="gramEnd"/>
      <w:r w:rsidR="008367B3">
        <w:t xml:space="preserve"> the logo for discussion.</w:t>
      </w:r>
    </w:p>
    <w:p w14:paraId="722FB641" w14:textId="441F7E98" w:rsidR="00F8152F" w:rsidRDefault="004B441B" w:rsidP="00F62A9C">
      <w:pPr>
        <w:pStyle w:val="ListParagraph"/>
        <w:numPr>
          <w:ilvl w:val="1"/>
          <w:numId w:val="2"/>
        </w:numPr>
      </w:pPr>
      <w:r>
        <w:t xml:space="preserve">John asks will there be different backgrounds of the business cards. Summer says we can </w:t>
      </w:r>
      <w:r w:rsidR="00B511FE">
        <w:t xml:space="preserve">use different backgrounds </w:t>
      </w:r>
      <w:proofErr w:type="gramStart"/>
      <w:r w:rsidR="00B511FE">
        <w:t>later on</w:t>
      </w:r>
      <w:proofErr w:type="gramEnd"/>
      <w:r w:rsidR="00B511FE">
        <w:t xml:space="preserve"> when looking at cost. </w:t>
      </w:r>
      <w:r w:rsidR="00F8152F">
        <w:t xml:space="preserve">A vote is then held to </w:t>
      </w:r>
      <w:r w:rsidR="004F4A4D">
        <w:t>ratify</w:t>
      </w:r>
      <w:r w:rsidR="00F8152F">
        <w:t xml:space="preserve"> the logo </w:t>
      </w:r>
      <w:r w:rsidR="004F4A4D">
        <w:t xml:space="preserve">with no one </w:t>
      </w:r>
      <w:proofErr w:type="gramStart"/>
      <w:r w:rsidR="004F4A4D">
        <w:t>apposed</w:t>
      </w:r>
      <w:proofErr w:type="gramEnd"/>
      <w:r w:rsidR="004F4A4D">
        <w:t xml:space="preserve"> so the log and color scheme where approved.  </w:t>
      </w:r>
    </w:p>
    <w:p w14:paraId="5FBABAAE" w14:textId="0748742D" w:rsidR="008367B3" w:rsidRDefault="00B511FE" w:rsidP="00F62A9C">
      <w:pPr>
        <w:pStyle w:val="ListParagraph"/>
        <w:numPr>
          <w:ilvl w:val="1"/>
          <w:numId w:val="2"/>
        </w:numPr>
      </w:pPr>
      <w:r>
        <w:t xml:space="preserve">John says we can discuss the actual cards later </w:t>
      </w:r>
      <w:r w:rsidR="00F8152F">
        <w:t>and this does not need to be a formal vote.</w:t>
      </w:r>
      <w:r w:rsidR="004F4A4D">
        <w:t xml:space="preserve"> </w:t>
      </w:r>
    </w:p>
    <w:p w14:paraId="289847FD" w14:textId="65D82A10" w:rsidR="00492157" w:rsidRDefault="00B70215" w:rsidP="00492157">
      <w:pPr>
        <w:pStyle w:val="ListParagraph"/>
        <w:numPr>
          <w:ilvl w:val="0"/>
          <w:numId w:val="2"/>
        </w:numPr>
      </w:pPr>
      <w:r>
        <w:t>Photo Shoot</w:t>
      </w:r>
    </w:p>
    <w:p w14:paraId="79115FA1" w14:textId="77777777" w:rsidR="00CA0446" w:rsidRDefault="00CC726C" w:rsidP="00B70215">
      <w:pPr>
        <w:pStyle w:val="ListParagraph"/>
        <w:numPr>
          <w:ilvl w:val="1"/>
          <w:numId w:val="2"/>
        </w:numPr>
      </w:pPr>
      <w:r>
        <w:t xml:space="preserve">Summer </w:t>
      </w:r>
      <w:r w:rsidR="001117A0">
        <w:t xml:space="preserve">appreciates everyone coming to the photo shoot on the scheduled dates </w:t>
      </w:r>
      <w:r w:rsidR="00543E84">
        <w:t xml:space="preserve">and she has sent the selected photos off </w:t>
      </w:r>
      <w:r w:rsidR="001D6F31">
        <w:t xml:space="preserve">to the </w:t>
      </w:r>
      <w:proofErr w:type="gramStart"/>
      <w:r w:rsidR="001D6F31">
        <w:t>cities</w:t>
      </w:r>
      <w:proofErr w:type="gramEnd"/>
      <w:r w:rsidR="001D6F31">
        <w:t xml:space="preserve"> photographer for touch ups</w:t>
      </w:r>
      <w:r w:rsidR="006119EE">
        <w:t xml:space="preserve">. As soon </w:t>
      </w:r>
      <w:r w:rsidR="00D20CFA">
        <w:t xml:space="preserve">as they are sent </w:t>
      </w:r>
      <w:proofErr w:type="gramStart"/>
      <w:r w:rsidR="00D20CFA">
        <w:t>back</w:t>
      </w:r>
      <w:proofErr w:type="gramEnd"/>
      <w:r w:rsidR="00D20CFA">
        <w:t xml:space="preserve"> she will have them uploaded to the Art </w:t>
      </w:r>
      <w:r w:rsidR="006363A6">
        <w:t>Commission</w:t>
      </w:r>
      <w:r w:rsidR="00D20CFA">
        <w:t xml:space="preserve"> website next to </w:t>
      </w:r>
      <w:r w:rsidR="006363A6">
        <w:t>everyone’s</w:t>
      </w:r>
      <w:r w:rsidR="00D20CFA">
        <w:t xml:space="preserve"> name</w:t>
      </w:r>
      <w:r w:rsidR="00CA0446">
        <w:t xml:space="preserve">. </w:t>
      </w:r>
    </w:p>
    <w:p w14:paraId="73E71EE6" w14:textId="4E71B082" w:rsidR="00922745" w:rsidRDefault="00CA0446" w:rsidP="00922745">
      <w:pPr>
        <w:pStyle w:val="ListParagraph"/>
        <w:numPr>
          <w:ilvl w:val="1"/>
          <w:numId w:val="2"/>
        </w:numPr>
      </w:pPr>
      <w:r>
        <w:t xml:space="preserve">The idea of putting the </w:t>
      </w:r>
      <w:r w:rsidR="005D0E2C">
        <w:t xml:space="preserve">place of employment with </w:t>
      </w:r>
      <w:r w:rsidR="00F04D72">
        <w:t>everyone’s</w:t>
      </w:r>
      <w:r w:rsidR="005D0E2C">
        <w:t xml:space="preserve"> bios on the website. Andy Brings up the point there </w:t>
      </w:r>
      <w:r w:rsidR="00B1370C">
        <w:t xml:space="preserve">may be a conflict of interest with the </w:t>
      </w:r>
      <w:r w:rsidR="00F04D72">
        <w:t>commissioners’</w:t>
      </w:r>
      <w:r w:rsidR="00B1370C">
        <w:t xml:space="preserve"> private employers. The commission then decides to put </w:t>
      </w:r>
      <w:r w:rsidR="00F04D72">
        <w:t>Their</w:t>
      </w:r>
      <w:r w:rsidR="00B1370C">
        <w:t xml:space="preserve"> Name, Commissioner or title, </w:t>
      </w:r>
      <w:r w:rsidR="00F04D72">
        <w:t>and</w:t>
      </w:r>
      <w:r w:rsidR="00B1370C">
        <w:t xml:space="preserve"> what ward they are from. S</w:t>
      </w:r>
      <w:r w:rsidR="00F04D72">
        <w:t xml:space="preserve">ummer then asks everyone to write a short 1 to 2 paragraph </w:t>
      </w:r>
      <w:proofErr w:type="gramStart"/>
      <w:r w:rsidR="00F04D72">
        <w:t>bio</w:t>
      </w:r>
      <w:proofErr w:type="gramEnd"/>
      <w:r w:rsidR="00F04D72">
        <w:t xml:space="preserve"> to be included on the website.</w:t>
      </w:r>
    </w:p>
    <w:p w14:paraId="192968A5" w14:textId="638E24D0" w:rsidR="00922745" w:rsidRDefault="0042592A" w:rsidP="00922745">
      <w:pPr>
        <w:pStyle w:val="ListParagraph"/>
        <w:numPr>
          <w:ilvl w:val="0"/>
          <w:numId w:val="2"/>
        </w:numPr>
      </w:pPr>
      <w:r>
        <w:t xml:space="preserve">Traffic Signal Boxes </w:t>
      </w:r>
    </w:p>
    <w:p w14:paraId="57088E7F" w14:textId="0F7E8B18" w:rsidR="00C8240D" w:rsidRDefault="0042592A" w:rsidP="00D73ABB">
      <w:pPr>
        <w:pStyle w:val="ListParagraph"/>
        <w:numPr>
          <w:ilvl w:val="1"/>
          <w:numId w:val="2"/>
        </w:numPr>
      </w:pPr>
      <w:r>
        <w:t xml:space="preserve">Summer opens by saying it is up to the commission on where they would like signal boxes to be painted but </w:t>
      </w:r>
      <w:proofErr w:type="gramStart"/>
      <w:r>
        <w:t>recommends</w:t>
      </w:r>
      <w:proofErr w:type="gramEnd"/>
      <w:r>
        <w:t xml:space="preserve"> they be on Mainstreet’s with high traffic.</w:t>
      </w:r>
      <w:r w:rsidR="002531A4">
        <w:t xml:space="preserve"> John Says he would like to have a list of all suggestions</w:t>
      </w:r>
      <w:r w:rsidR="00B05C48">
        <w:t xml:space="preserve"> and would like a spread sheet summarizing all of this </w:t>
      </w:r>
      <w:proofErr w:type="gramStart"/>
      <w:r w:rsidR="00B05C48">
        <w:t xml:space="preserve">data </w:t>
      </w:r>
      <w:r w:rsidR="002531A4">
        <w:t>.</w:t>
      </w:r>
      <w:proofErr w:type="gramEnd"/>
      <w:r w:rsidR="002531A4">
        <w:t xml:space="preserve"> Summer would like to have a ward or two </w:t>
      </w:r>
      <w:proofErr w:type="gramStart"/>
      <w:r w:rsidR="002531A4">
        <w:t>the then</w:t>
      </w:r>
      <w:proofErr w:type="gramEnd"/>
      <w:r w:rsidR="002531A4">
        <w:t xml:space="preserve"> figure out </w:t>
      </w:r>
      <w:r w:rsidR="00B05C48">
        <w:t>Mainstreet’s</w:t>
      </w:r>
      <w:r w:rsidR="002531A4">
        <w:t xml:space="preserve"> </w:t>
      </w:r>
      <w:r w:rsidR="00B05C48">
        <w:t xml:space="preserve">in those wards. </w:t>
      </w:r>
      <w:r w:rsidR="00323957">
        <w:t xml:space="preserve">John would like more input from all members of the </w:t>
      </w:r>
      <w:r w:rsidR="00323957">
        <w:lastRenderedPageBreak/>
        <w:t xml:space="preserve">commission. Andy agrees </w:t>
      </w:r>
      <w:r w:rsidR="00D73ABB">
        <w:t>centralizing</w:t>
      </w:r>
      <w:r w:rsidR="00323957">
        <w:t xml:space="preserve"> the data would be good idea for all </w:t>
      </w:r>
      <w:r w:rsidR="00D73ABB">
        <w:t xml:space="preserve">commissioners to be able to give </w:t>
      </w:r>
      <w:proofErr w:type="spellStart"/>
      <w:proofErr w:type="gramStart"/>
      <w:r w:rsidR="00D73ABB">
        <w:t>there</w:t>
      </w:r>
      <w:proofErr w:type="spellEnd"/>
      <w:proofErr w:type="gramEnd"/>
      <w:r w:rsidR="00D73ABB">
        <w:t xml:space="preserve"> input on the </w:t>
      </w:r>
      <w:r w:rsidR="004814C7">
        <w:t>locations.</w:t>
      </w:r>
      <w:r w:rsidR="00D73ABB">
        <w:t xml:space="preserve"> </w:t>
      </w:r>
    </w:p>
    <w:p w14:paraId="0CBA9A76" w14:textId="44788B6F" w:rsidR="00D73ABB" w:rsidRDefault="00B70C0F" w:rsidP="00D73ABB">
      <w:pPr>
        <w:pStyle w:val="ListParagraph"/>
        <w:numPr>
          <w:ilvl w:val="1"/>
          <w:numId w:val="2"/>
        </w:numPr>
      </w:pPr>
      <w:r>
        <w:t xml:space="preserve">Summer then brings up which </w:t>
      </w:r>
      <w:proofErr w:type="gramStart"/>
      <w:r w:rsidR="004814C7">
        <w:t>wards</w:t>
      </w:r>
      <w:proofErr w:type="gramEnd"/>
      <w:r>
        <w:t xml:space="preserve"> the commission believe could use the </w:t>
      </w:r>
      <w:r w:rsidR="00EE3803">
        <w:t xml:space="preserve">signal boxes the most. Andy brings up that </w:t>
      </w:r>
      <w:proofErr w:type="spellStart"/>
      <w:r w:rsidR="00EE3803">
        <w:t>mi</w:t>
      </w:r>
      <w:r w:rsidR="00512C01">
        <w:t>ddle</w:t>
      </w:r>
      <w:r w:rsidR="00EE3803">
        <w:t>berry</w:t>
      </w:r>
      <w:proofErr w:type="spellEnd"/>
      <w:r w:rsidR="00EE3803">
        <w:t xml:space="preserve"> could use some this would be ward </w:t>
      </w:r>
      <w:r w:rsidR="008F75C1">
        <w:t xml:space="preserve">10 and 5. Megan brings up ward 10 is the goodyear heights and </w:t>
      </w:r>
      <w:r w:rsidR="005B6977">
        <w:t xml:space="preserve">east Akron area as well and says this would be a good place to put the </w:t>
      </w:r>
      <w:r w:rsidR="004814C7">
        <w:t>artwork</w:t>
      </w:r>
      <w:r w:rsidR="005B6977">
        <w:t>, John agrees.</w:t>
      </w:r>
      <w:r w:rsidR="00D30E83">
        <w:t xml:space="preserve"> John adds in ward 9 due to summit lake being there and positive </w:t>
      </w:r>
      <w:r w:rsidR="00566F36">
        <w:t xml:space="preserve">attention in that area. Summer address </w:t>
      </w:r>
      <w:proofErr w:type="gramStart"/>
      <w:r w:rsidR="004814C7">
        <w:t>wards</w:t>
      </w:r>
      <w:proofErr w:type="gramEnd"/>
      <w:r w:rsidR="00566F36">
        <w:t xml:space="preserve"> 3 and 9 make up the summit lake district. </w:t>
      </w:r>
      <w:r w:rsidR="008B3F35">
        <w:t xml:space="preserve">Ward 4 is brought in up to cover the large amounts of </w:t>
      </w:r>
      <w:r w:rsidR="00512C01">
        <w:t xml:space="preserve">graffiti and inappropriate </w:t>
      </w:r>
      <w:r w:rsidR="004814C7">
        <w:t>language</w:t>
      </w:r>
      <w:r w:rsidR="00512C01">
        <w:t xml:space="preserve"> currently on the signal boxes.</w:t>
      </w:r>
    </w:p>
    <w:p w14:paraId="3D41003C" w14:textId="56E0110E" w:rsidR="00F3363A" w:rsidRDefault="00F3363A" w:rsidP="00D73ABB">
      <w:pPr>
        <w:pStyle w:val="ListParagraph"/>
        <w:numPr>
          <w:ilvl w:val="1"/>
          <w:numId w:val="2"/>
        </w:numPr>
      </w:pPr>
      <w:r>
        <w:t xml:space="preserve">Jessica says the single boxes in highland square are currently </w:t>
      </w:r>
      <w:r w:rsidR="004814C7">
        <w:t>covered</w:t>
      </w:r>
      <w:r>
        <w:t xml:space="preserve"> with stickers</w:t>
      </w:r>
      <w:r w:rsidR="004814C7">
        <w:t>. Katie also says there is positive momentum going on in ward 2</w:t>
      </w:r>
      <w:r w:rsidR="007A263A">
        <w:t xml:space="preserve">. </w:t>
      </w:r>
      <w:r w:rsidR="00D21AA9">
        <w:t xml:space="preserve">John says we will put a spread sheet together with 4 </w:t>
      </w:r>
      <w:proofErr w:type="spellStart"/>
      <w:proofErr w:type="gramStart"/>
      <w:r w:rsidR="00D21AA9">
        <w:t>wa</w:t>
      </w:r>
      <w:r w:rsidR="00586105">
        <w:t>rds</w:t>
      </w:r>
      <w:proofErr w:type="spellEnd"/>
      <w:proofErr w:type="gramEnd"/>
      <w:r w:rsidR="00586105">
        <w:t xml:space="preserve"> on a spread sheet for the whole commission to comment on.</w:t>
      </w:r>
    </w:p>
    <w:p w14:paraId="784CA10B" w14:textId="3A44B3EE" w:rsidR="00586105" w:rsidRDefault="00A42FE1" w:rsidP="00586105">
      <w:pPr>
        <w:pStyle w:val="ListParagraph"/>
        <w:numPr>
          <w:ilvl w:val="0"/>
          <w:numId w:val="2"/>
        </w:numPr>
      </w:pPr>
      <w:r>
        <w:t xml:space="preserve">Budget Proposal </w:t>
      </w:r>
    </w:p>
    <w:p w14:paraId="34A717CD" w14:textId="6EA11A62" w:rsidR="00A42FE1" w:rsidRDefault="00A42FE1" w:rsidP="00A42FE1">
      <w:pPr>
        <w:pStyle w:val="ListParagraph"/>
        <w:numPr>
          <w:ilvl w:val="1"/>
          <w:numId w:val="2"/>
        </w:numPr>
      </w:pPr>
      <w:r>
        <w:t>T</w:t>
      </w:r>
      <w:r w:rsidR="00EE778B">
        <w:t xml:space="preserve">he </w:t>
      </w:r>
      <w:r w:rsidR="00C060AD">
        <w:t xml:space="preserve">Budget is brought up the document is brought up. Andy </w:t>
      </w:r>
      <w:r w:rsidR="00DE30AD">
        <w:t>discusses</w:t>
      </w:r>
      <w:r w:rsidR="00C060AD">
        <w:t xml:space="preserve"> these are general allocations and can spread out slightly differently depending on how the commission sees fit. </w:t>
      </w:r>
      <w:r w:rsidR="00DC07B9">
        <w:t xml:space="preserve">John </w:t>
      </w:r>
      <w:proofErr w:type="spellStart"/>
      <w:proofErr w:type="gramStart"/>
      <w:r w:rsidR="00DC07B9">
        <w:t>askes</w:t>
      </w:r>
      <w:proofErr w:type="spellEnd"/>
      <w:proofErr w:type="gramEnd"/>
      <w:r w:rsidR="00DE30AD">
        <w:t xml:space="preserve"> if there is a set fiscal year the commission must use or if they can set their own. </w:t>
      </w:r>
      <w:r w:rsidR="00842B86">
        <w:t>Summer says yes. John then suggests they should set their fiscal year from January 1</w:t>
      </w:r>
      <w:r w:rsidR="00842B86" w:rsidRPr="00842B86">
        <w:rPr>
          <w:vertAlign w:val="superscript"/>
        </w:rPr>
        <w:t>st</w:t>
      </w:r>
      <w:r w:rsidR="00842B86">
        <w:t xml:space="preserve"> to December 31. </w:t>
      </w:r>
      <w:r w:rsidR="00935AE1">
        <w:t>John calls for a motion to approve the set fiscal year Andy Motions and Megan seconds this motion. It is held to a vote passing uncontested.</w:t>
      </w:r>
    </w:p>
    <w:p w14:paraId="3F2F1843" w14:textId="29F715CD" w:rsidR="00935AE1" w:rsidRDefault="001A2DBA" w:rsidP="00A42FE1">
      <w:pPr>
        <w:pStyle w:val="ListParagraph"/>
        <w:numPr>
          <w:ilvl w:val="1"/>
          <w:numId w:val="2"/>
        </w:numPr>
      </w:pPr>
      <w:r>
        <w:t xml:space="preserve">John </w:t>
      </w:r>
      <w:proofErr w:type="gramStart"/>
      <w:r>
        <w:t>address</w:t>
      </w:r>
      <w:proofErr w:type="gramEnd"/>
      <w:r>
        <w:t xml:space="preserve"> the 48,000 already allocated and asks if the whole 100,000 needs to be </w:t>
      </w:r>
      <w:proofErr w:type="gramStart"/>
      <w:r>
        <w:t>spend</w:t>
      </w:r>
      <w:proofErr w:type="gramEnd"/>
      <w:r>
        <w:t xml:space="preserve"> by next year</w:t>
      </w:r>
      <w:r w:rsidR="00D94B76">
        <w:t xml:space="preserve">. The funds do not need to be spent by </w:t>
      </w:r>
      <w:proofErr w:type="gramStart"/>
      <w:r w:rsidR="00D94B76">
        <w:t>end</w:t>
      </w:r>
      <w:proofErr w:type="gramEnd"/>
      <w:r w:rsidR="00D94B76">
        <w:t xml:space="preserve"> of next fiscal year but there could be potentially more funds available down the road if they can show how the current funds are allocated or may be allocated. </w:t>
      </w:r>
      <w:r w:rsidR="00F74047">
        <w:t>Andy asks if we need to have a report of data to show what the commissio</w:t>
      </w:r>
      <w:r w:rsidR="004601F8">
        <w:t xml:space="preserve">n had done. Summer states it will be easier to apply for future grants and funds </w:t>
      </w:r>
      <w:r w:rsidR="00100318">
        <w:t xml:space="preserve">and showing the whole commission has ideas on what projects they want to </w:t>
      </w:r>
      <w:r w:rsidR="00B15634">
        <w:t xml:space="preserve">accomplish. </w:t>
      </w:r>
    </w:p>
    <w:p w14:paraId="78926752" w14:textId="7DB4761E" w:rsidR="00B15634" w:rsidRDefault="00B15634" w:rsidP="00A42FE1">
      <w:pPr>
        <w:pStyle w:val="ListParagraph"/>
        <w:numPr>
          <w:ilvl w:val="1"/>
          <w:numId w:val="2"/>
        </w:numPr>
      </w:pPr>
      <w:r>
        <w:t>The actual budget is there addressed</w:t>
      </w:r>
      <w:r w:rsidR="0055460F">
        <w:t xml:space="preserve">. Andy Discusses his </w:t>
      </w:r>
      <w:r w:rsidR="004B592F">
        <w:t>forecasting</w:t>
      </w:r>
      <w:r w:rsidR="0055460F">
        <w:t xml:space="preserve"> says 9,000 is for conservation and </w:t>
      </w:r>
      <w:r w:rsidR="004B592F">
        <w:t>maintenance</w:t>
      </w:r>
      <w:r w:rsidR="0055460F">
        <w:t xml:space="preserve"> is covered on the budget </w:t>
      </w:r>
      <w:r w:rsidR="004B592F">
        <w:t>maintenance</w:t>
      </w:r>
      <w:r w:rsidR="0055460F">
        <w:t xml:space="preserve"> tends to </w:t>
      </w:r>
      <w:r w:rsidR="004B592F">
        <w:t>fall on the shoulders of the artist</w:t>
      </w:r>
      <w:r w:rsidR="0055460F">
        <w:t>.</w:t>
      </w:r>
      <w:r w:rsidR="004B592F">
        <w:t xml:space="preserve"> </w:t>
      </w:r>
      <w:r w:rsidR="006008D9">
        <w:t xml:space="preserve">This fund is to help conserve and </w:t>
      </w:r>
      <w:proofErr w:type="gramStart"/>
      <w:r w:rsidR="006008D9">
        <w:t>removal of</w:t>
      </w:r>
      <w:proofErr w:type="gramEnd"/>
      <w:r w:rsidR="006008D9">
        <w:t xml:space="preserve"> art inherited by the Commission. </w:t>
      </w:r>
      <w:r w:rsidR="00081C8F">
        <w:t xml:space="preserve">Summer </w:t>
      </w:r>
      <w:r w:rsidR="00F75A2E">
        <w:t>brings</w:t>
      </w:r>
      <w:r w:rsidR="00081C8F">
        <w:t xml:space="preserve"> up the new art should be </w:t>
      </w:r>
      <w:r w:rsidR="00B85FBC">
        <w:t>maintained</w:t>
      </w:r>
      <w:r w:rsidR="00081C8F">
        <w:t xml:space="preserve"> by the </w:t>
      </w:r>
      <w:proofErr w:type="gramStart"/>
      <w:r w:rsidR="00081C8F">
        <w:t>artist</w:t>
      </w:r>
      <w:proofErr w:type="gramEnd"/>
      <w:r w:rsidR="00081C8F">
        <w:t xml:space="preserve"> and this is why the artist must </w:t>
      </w:r>
      <w:r w:rsidR="00B85FBC">
        <w:t>submit</w:t>
      </w:r>
      <w:r w:rsidR="00081C8F">
        <w:t xml:space="preserve"> a </w:t>
      </w:r>
      <w:r w:rsidR="00B85FBC">
        <w:t>maintenance</w:t>
      </w:r>
      <w:r w:rsidR="00081C8F">
        <w:t xml:space="preserve"> plan when they apply to </w:t>
      </w:r>
      <w:r w:rsidR="00B85FBC">
        <w:t xml:space="preserve">put public art up. </w:t>
      </w:r>
      <w:r w:rsidR="00975E61">
        <w:t xml:space="preserve"> Documentation and research </w:t>
      </w:r>
      <w:proofErr w:type="gramStart"/>
      <w:r w:rsidR="00C10E20">
        <w:t>Public</w:t>
      </w:r>
      <w:proofErr w:type="gramEnd"/>
      <w:r w:rsidR="00C10E20">
        <w:t xml:space="preserve"> art database needs to be </w:t>
      </w:r>
      <w:r w:rsidR="00F75A2E">
        <w:t>addressed</w:t>
      </w:r>
      <w:r w:rsidR="00C10E20">
        <w:t xml:space="preserve"> and </w:t>
      </w:r>
      <w:proofErr w:type="gramStart"/>
      <w:r w:rsidR="00C10E20">
        <w:t>may be</w:t>
      </w:r>
      <w:proofErr w:type="gramEnd"/>
      <w:r w:rsidR="00C10E20">
        <w:t xml:space="preserve"> paying someone for a short time</w:t>
      </w:r>
      <w:r w:rsidR="00CD1B4B">
        <w:t xml:space="preserve"> to organize all the records. </w:t>
      </w:r>
    </w:p>
    <w:p w14:paraId="0FCB7B6E" w14:textId="3C82FB79" w:rsidR="00347DB8" w:rsidRDefault="00347DB8" w:rsidP="00A42FE1">
      <w:pPr>
        <w:pStyle w:val="ListParagraph"/>
        <w:numPr>
          <w:ilvl w:val="1"/>
          <w:numId w:val="2"/>
        </w:numPr>
      </w:pPr>
      <w:r>
        <w:t xml:space="preserve">Andy then discusses new public art </w:t>
      </w:r>
      <w:r w:rsidR="00F75A2E">
        <w:t>projects,</w:t>
      </w:r>
      <w:r>
        <w:t xml:space="preserve"> </w:t>
      </w:r>
      <w:r w:rsidR="00D13DCE">
        <w:t>and the intent of money is split up into murals and street art, Sculptures and installations</w:t>
      </w:r>
      <w:r w:rsidR="00FD2399">
        <w:t xml:space="preserve"> Performance and temporary art. This is to be used on materials and labor would hopefully be </w:t>
      </w:r>
      <w:r w:rsidR="00F75A2E">
        <w:t>provided</w:t>
      </w:r>
      <w:r w:rsidR="00FD2399">
        <w:t xml:space="preserve"> by the community with </w:t>
      </w:r>
      <w:r w:rsidR="000C73F4">
        <w:t xml:space="preserve">1-2 years of potential spending. </w:t>
      </w:r>
      <w:r w:rsidR="00853139">
        <w:t xml:space="preserve">The Commission then discusses where Performance and </w:t>
      </w:r>
      <w:r w:rsidR="00845DBA">
        <w:t>thespian</w:t>
      </w:r>
      <w:r w:rsidR="00853139">
        <w:t xml:space="preserve"> art is part of </w:t>
      </w:r>
      <w:proofErr w:type="gramStart"/>
      <w:r w:rsidR="00853139">
        <w:t>Public</w:t>
      </w:r>
      <w:proofErr w:type="gramEnd"/>
      <w:r w:rsidR="00853139">
        <w:t xml:space="preserve"> art and is agreed </w:t>
      </w:r>
      <w:r w:rsidR="00736C42">
        <w:t xml:space="preserve">it is not. Similar Admin education could be a potential </w:t>
      </w:r>
      <w:r w:rsidR="00845DBA">
        <w:t>bucket as well along with public engagement and miscellaneous contingency.</w:t>
      </w:r>
    </w:p>
    <w:p w14:paraId="6BEC9A15" w14:textId="45DDEC86" w:rsidR="00717440" w:rsidRDefault="00717440" w:rsidP="00717440">
      <w:pPr>
        <w:pStyle w:val="ListParagraph"/>
        <w:numPr>
          <w:ilvl w:val="0"/>
          <w:numId w:val="2"/>
        </w:numPr>
      </w:pPr>
      <w:r>
        <w:t xml:space="preserve">Rebranding </w:t>
      </w:r>
    </w:p>
    <w:p w14:paraId="20417DDA" w14:textId="2CA01CC8" w:rsidR="00717440" w:rsidRDefault="00717440" w:rsidP="00717440">
      <w:pPr>
        <w:pStyle w:val="ListParagraph"/>
        <w:numPr>
          <w:ilvl w:val="1"/>
          <w:numId w:val="2"/>
        </w:numPr>
      </w:pPr>
      <w:r>
        <w:lastRenderedPageBreak/>
        <w:t xml:space="preserve"> </w:t>
      </w:r>
      <w:r w:rsidR="00836BAF">
        <w:t xml:space="preserve">Eric addresses </w:t>
      </w:r>
      <w:r w:rsidR="00F75A2E">
        <w:t>the issue</w:t>
      </w:r>
      <w:r w:rsidR="00836BAF">
        <w:t xml:space="preserve"> </w:t>
      </w:r>
      <w:proofErr w:type="gramStart"/>
      <w:r w:rsidR="00836BAF">
        <w:t>in</w:t>
      </w:r>
      <w:proofErr w:type="gramEnd"/>
      <w:r w:rsidR="00836BAF">
        <w:t xml:space="preserve"> updating the website and who </w:t>
      </w:r>
      <w:r w:rsidR="002B68ED">
        <w:t>pays</w:t>
      </w:r>
      <w:r w:rsidR="00836BAF">
        <w:t xml:space="preserve"> for it. Summer lets the commission </w:t>
      </w:r>
      <w:r w:rsidR="00D673A1">
        <w:t xml:space="preserve">know the </w:t>
      </w:r>
      <w:r w:rsidR="00C52566">
        <w:t xml:space="preserve">website is done </w:t>
      </w:r>
      <w:r w:rsidR="00F75A2E">
        <w:t>through</w:t>
      </w:r>
      <w:r w:rsidR="00C52566">
        <w:t xml:space="preserve"> </w:t>
      </w:r>
      <w:r w:rsidR="002B68ED">
        <w:t>square space</w:t>
      </w:r>
      <w:r w:rsidR="00C52566">
        <w:t xml:space="preserve"> and is </w:t>
      </w:r>
      <w:r w:rsidR="002B68ED">
        <w:t xml:space="preserve">paid for by the city </w:t>
      </w:r>
      <w:r w:rsidR="00F75A2E">
        <w:t>through</w:t>
      </w:r>
      <w:r w:rsidR="002B68ED">
        <w:t xml:space="preserve"> the JED fund. </w:t>
      </w:r>
      <w:r w:rsidR="00ED59E4">
        <w:t>Branding will continue to be updated as we go.</w:t>
      </w:r>
    </w:p>
    <w:p w14:paraId="3F75F211" w14:textId="079DA6B0" w:rsidR="00ED59E4" w:rsidRDefault="00ED59E4" w:rsidP="00ED59E4">
      <w:pPr>
        <w:pStyle w:val="ListParagraph"/>
        <w:numPr>
          <w:ilvl w:val="0"/>
          <w:numId w:val="2"/>
        </w:numPr>
      </w:pPr>
      <w:r>
        <w:t xml:space="preserve">New Business </w:t>
      </w:r>
    </w:p>
    <w:p w14:paraId="7C118136" w14:textId="3DDC9E82" w:rsidR="00ED59E4" w:rsidRDefault="00ED59E4" w:rsidP="00ED59E4">
      <w:pPr>
        <w:pStyle w:val="ListParagraph"/>
        <w:numPr>
          <w:ilvl w:val="1"/>
          <w:numId w:val="2"/>
        </w:numPr>
      </w:pPr>
      <w:r>
        <w:t xml:space="preserve">Eric </w:t>
      </w:r>
      <w:r w:rsidR="00F75A2E">
        <w:t>opens</w:t>
      </w:r>
      <w:r>
        <w:t xml:space="preserve"> the floor for new </w:t>
      </w:r>
      <w:r w:rsidR="00F75A2E">
        <w:t>business.</w:t>
      </w:r>
      <w:r>
        <w:t xml:space="preserve"> </w:t>
      </w:r>
    </w:p>
    <w:p w14:paraId="6697A0E8" w14:textId="7C1DF697" w:rsidR="006A0B09" w:rsidRDefault="00D54C13" w:rsidP="006A0B09">
      <w:pPr>
        <w:pStyle w:val="ListParagraph"/>
        <w:numPr>
          <w:ilvl w:val="0"/>
          <w:numId w:val="2"/>
        </w:numPr>
      </w:pPr>
      <w:r>
        <w:t xml:space="preserve">Upcoming Public art events </w:t>
      </w:r>
    </w:p>
    <w:p w14:paraId="5CD6F686" w14:textId="1350C3E4" w:rsidR="00D54C13" w:rsidRDefault="00D54C13" w:rsidP="00D54C13">
      <w:pPr>
        <w:pStyle w:val="ListParagraph"/>
        <w:numPr>
          <w:ilvl w:val="1"/>
          <w:numId w:val="2"/>
        </w:numPr>
      </w:pPr>
      <w:r>
        <w:t>Katie shares there will be a 12 Foot puppet coming on September 23.</w:t>
      </w:r>
      <w:r w:rsidR="00120473">
        <w:t xml:space="preserve"> This is an open public event sponsored by the </w:t>
      </w:r>
      <w:proofErr w:type="gramStart"/>
      <w:r w:rsidR="00F75A2E">
        <w:t>City</w:t>
      </w:r>
      <w:proofErr w:type="gramEnd"/>
      <w:r w:rsidR="00F75A2E">
        <w:t>.</w:t>
      </w:r>
      <w:r w:rsidR="00120473">
        <w:t xml:space="preserve"> </w:t>
      </w:r>
    </w:p>
    <w:p w14:paraId="179243CD" w14:textId="69BEC0AD" w:rsidR="00120473" w:rsidRDefault="00120473" w:rsidP="00D54C13">
      <w:pPr>
        <w:pStyle w:val="ListParagraph"/>
        <w:numPr>
          <w:ilvl w:val="1"/>
          <w:numId w:val="2"/>
        </w:numPr>
      </w:pPr>
      <w:r>
        <w:t xml:space="preserve">Summer brings up the black artist guild open reception and lets everyone know if they would like to </w:t>
      </w:r>
      <w:r w:rsidR="00F75A2E">
        <w:t>register,</w:t>
      </w:r>
      <w:r>
        <w:t xml:space="preserve"> </w:t>
      </w:r>
      <w:r w:rsidR="00CD3790">
        <w:t>she can forward out the information.</w:t>
      </w:r>
    </w:p>
    <w:p w14:paraId="3D1F2306" w14:textId="6275F05D" w:rsidR="00CD3790" w:rsidRDefault="00FB6202" w:rsidP="00FB6202">
      <w:pPr>
        <w:pStyle w:val="ListParagraph"/>
        <w:numPr>
          <w:ilvl w:val="0"/>
          <w:numId w:val="2"/>
        </w:numPr>
      </w:pPr>
      <w:r>
        <w:t xml:space="preserve">Reading of Public Comments </w:t>
      </w:r>
    </w:p>
    <w:p w14:paraId="633F2A17" w14:textId="0D4E02AE" w:rsidR="00FB6202" w:rsidRDefault="00386927" w:rsidP="00386927">
      <w:pPr>
        <w:pStyle w:val="ListParagraph"/>
        <w:numPr>
          <w:ilvl w:val="1"/>
          <w:numId w:val="2"/>
        </w:numPr>
      </w:pPr>
      <w:r>
        <w:t xml:space="preserve">Megan brings up Glendale Mural Being publicized on September 23, 12pm at </w:t>
      </w:r>
      <w:proofErr w:type="spellStart"/>
      <w:r>
        <w:t>Wonderfest</w:t>
      </w:r>
      <w:proofErr w:type="spellEnd"/>
      <w:r>
        <w:t>.</w:t>
      </w:r>
    </w:p>
    <w:p w14:paraId="41CC86EB" w14:textId="31227960" w:rsidR="00386927" w:rsidRDefault="00F32157" w:rsidP="00386927">
      <w:pPr>
        <w:pStyle w:val="ListParagraph"/>
        <w:numPr>
          <w:ilvl w:val="0"/>
          <w:numId w:val="2"/>
        </w:numPr>
      </w:pPr>
      <w:r>
        <w:t xml:space="preserve">October Meeting </w:t>
      </w:r>
    </w:p>
    <w:p w14:paraId="4C63D646" w14:textId="5F3BC304" w:rsidR="00F32157" w:rsidRDefault="00F32157" w:rsidP="00F32157">
      <w:pPr>
        <w:pStyle w:val="ListParagraph"/>
        <w:numPr>
          <w:ilvl w:val="1"/>
          <w:numId w:val="2"/>
        </w:numPr>
      </w:pPr>
      <w:r>
        <w:t>October meeting will be held in person on the 11</w:t>
      </w:r>
      <w:r w:rsidRPr="00F32157">
        <w:rPr>
          <w:vertAlign w:val="superscript"/>
        </w:rPr>
        <w:t>th</w:t>
      </w:r>
      <w:r>
        <w:t xml:space="preserve">. Summer says the meeting will be open for the public to attend and </w:t>
      </w:r>
      <w:r w:rsidR="0028073B">
        <w:t xml:space="preserve">Will be held in chambers or a conference </w:t>
      </w:r>
      <w:r w:rsidR="00F75A2E">
        <w:t>room.</w:t>
      </w:r>
      <w:r w:rsidR="0028073B">
        <w:t xml:space="preserve"> </w:t>
      </w:r>
    </w:p>
    <w:p w14:paraId="2905A31A" w14:textId="4DA65F96" w:rsidR="0028073B" w:rsidRDefault="00F75A2E" w:rsidP="0028073B">
      <w:pPr>
        <w:pStyle w:val="ListParagraph"/>
        <w:numPr>
          <w:ilvl w:val="0"/>
          <w:numId w:val="2"/>
        </w:numPr>
      </w:pPr>
      <w:r>
        <w:t>Adjournment</w:t>
      </w:r>
      <w:r w:rsidR="0028073B">
        <w:t xml:space="preserve"> </w:t>
      </w:r>
    </w:p>
    <w:p w14:paraId="47A5F9C9" w14:textId="2BC8D97E" w:rsidR="0028073B" w:rsidRDefault="0028073B" w:rsidP="00F75A2E">
      <w:pPr>
        <w:pStyle w:val="ListParagraph"/>
        <w:numPr>
          <w:ilvl w:val="1"/>
          <w:numId w:val="2"/>
        </w:numPr>
      </w:pPr>
      <w:r>
        <w:t xml:space="preserve">Andy motions to </w:t>
      </w:r>
      <w:r w:rsidR="00F75A2E">
        <w:t>adjourn</w:t>
      </w:r>
      <w:r>
        <w:t xml:space="preserve"> </w:t>
      </w:r>
      <w:proofErr w:type="gramStart"/>
      <w:r>
        <w:t>meeting</w:t>
      </w:r>
      <w:proofErr w:type="gramEnd"/>
      <w:r>
        <w:t xml:space="preserve"> and </w:t>
      </w:r>
      <w:r w:rsidR="000F73A5">
        <w:t>E</w:t>
      </w:r>
      <w:r>
        <w:t>ric seconds</w:t>
      </w:r>
      <w:r w:rsidR="00F75A2E">
        <w:t>. No one opposed so the meeting was adjourned at 5:27 pm.</w:t>
      </w:r>
    </w:p>
    <w:sectPr w:rsidR="002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7B0C"/>
    <w:multiLevelType w:val="hybridMultilevel"/>
    <w:tmpl w:val="BDF4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35868"/>
    <w:multiLevelType w:val="hybridMultilevel"/>
    <w:tmpl w:val="90741B9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821240241">
    <w:abstractNumId w:val="0"/>
  </w:num>
  <w:num w:numId="2" w16cid:durableId="125065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5"/>
    <w:rsid w:val="000506D4"/>
    <w:rsid w:val="00081C8F"/>
    <w:rsid w:val="000C73F4"/>
    <w:rsid w:val="000E16F0"/>
    <w:rsid w:val="000F73A5"/>
    <w:rsid w:val="00100318"/>
    <w:rsid w:val="001117A0"/>
    <w:rsid w:val="00120473"/>
    <w:rsid w:val="001326B7"/>
    <w:rsid w:val="00191790"/>
    <w:rsid w:val="001A2DBA"/>
    <w:rsid w:val="001D6F31"/>
    <w:rsid w:val="001D7DD8"/>
    <w:rsid w:val="002531A4"/>
    <w:rsid w:val="00274E7F"/>
    <w:rsid w:val="0028073B"/>
    <w:rsid w:val="002B68ED"/>
    <w:rsid w:val="00323957"/>
    <w:rsid w:val="00347DB8"/>
    <w:rsid w:val="003615CC"/>
    <w:rsid w:val="00386927"/>
    <w:rsid w:val="003D3486"/>
    <w:rsid w:val="003D3C90"/>
    <w:rsid w:val="0042592A"/>
    <w:rsid w:val="004601F8"/>
    <w:rsid w:val="004814C7"/>
    <w:rsid w:val="00492157"/>
    <w:rsid w:val="004B441B"/>
    <w:rsid w:val="004B592F"/>
    <w:rsid w:val="004C1730"/>
    <w:rsid w:val="004F4A4D"/>
    <w:rsid w:val="00512C01"/>
    <w:rsid w:val="00543E84"/>
    <w:rsid w:val="0055460F"/>
    <w:rsid w:val="00566F36"/>
    <w:rsid w:val="00586105"/>
    <w:rsid w:val="005B6977"/>
    <w:rsid w:val="005D0E2C"/>
    <w:rsid w:val="005F3FB8"/>
    <w:rsid w:val="006008D9"/>
    <w:rsid w:val="006119EE"/>
    <w:rsid w:val="00622C2B"/>
    <w:rsid w:val="006363A6"/>
    <w:rsid w:val="006A0B09"/>
    <w:rsid w:val="00717440"/>
    <w:rsid w:val="00736C42"/>
    <w:rsid w:val="007A263A"/>
    <w:rsid w:val="008367B3"/>
    <w:rsid w:val="00836BAF"/>
    <w:rsid w:val="00842B86"/>
    <w:rsid w:val="00845DBA"/>
    <w:rsid w:val="00853139"/>
    <w:rsid w:val="008B3F35"/>
    <w:rsid w:val="008C6195"/>
    <w:rsid w:val="008F75C1"/>
    <w:rsid w:val="00922745"/>
    <w:rsid w:val="00935AE1"/>
    <w:rsid w:val="00975E61"/>
    <w:rsid w:val="00A42FE1"/>
    <w:rsid w:val="00B05C48"/>
    <w:rsid w:val="00B1370C"/>
    <w:rsid w:val="00B15634"/>
    <w:rsid w:val="00B21DCE"/>
    <w:rsid w:val="00B511FE"/>
    <w:rsid w:val="00B70215"/>
    <w:rsid w:val="00B70C0F"/>
    <w:rsid w:val="00B85FBC"/>
    <w:rsid w:val="00C060AD"/>
    <w:rsid w:val="00C10E20"/>
    <w:rsid w:val="00C33E54"/>
    <w:rsid w:val="00C52566"/>
    <w:rsid w:val="00C8240D"/>
    <w:rsid w:val="00CA0446"/>
    <w:rsid w:val="00CC726C"/>
    <w:rsid w:val="00CD1B4B"/>
    <w:rsid w:val="00CD3790"/>
    <w:rsid w:val="00D13DCE"/>
    <w:rsid w:val="00D20CFA"/>
    <w:rsid w:val="00D21AA9"/>
    <w:rsid w:val="00D30E83"/>
    <w:rsid w:val="00D54C13"/>
    <w:rsid w:val="00D673A1"/>
    <w:rsid w:val="00D73ABB"/>
    <w:rsid w:val="00D94B76"/>
    <w:rsid w:val="00DB6A4A"/>
    <w:rsid w:val="00DC0062"/>
    <w:rsid w:val="00DC07B9"/>
    <w:rsid w:val="00DE30AD"/>
    <w:rsid w:val="00DE4857"/>
    <w:rsid w:val="00EA0524"/>
    <w:rsid w:val="00ED59E4"/>
    <w:rsid w:val="00EE3803"/>
    <w:rsid w:val="00EE778B"/>
    <w:rsid w:val="00EF6639"/>
    <w:rsid w:val="00F04D72"/>
    <w:rsid w:val="00F32157"/>
    <w:rsid w:val="00F3363A"/>
    <w:rsid w:val="00F62A9C"/>
    <w:rsid w:val="00F74047"/>
    <w:rsid w:val="00F75A2E"/>
    <w:rsid w:val="00F8152F"/>
    <w:rsid w:val="00FB05FB"/>
    <w:rsid w:val="00FB6202"/>
    <w:rsid w:val="00FD2399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0B5C"/>
  <w15:chartTrackingRefBased/>
  <w15:docId w15:val="{938F5621-D45A-4C88-9D86-804007E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Dort, Nathan</dc:creator>
  <cp:keywords/>
  <dc:description/>
  <cp:lastModifiedBy>Dort, Nathan</cp:lastModifiedBy>
  <cp:revision>105</cp:revision>
  <dcterms:created xsi:type="dcterms:W3CDTF">2023-09-14T12:08:00Z</dcterms:created>
  <dcterms:modified xsi:type="dcterms:W3CDTF">2023-09-19T12:13:00Z</dcterms:modified>
</cp:coreProperties>
</file>